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F9" w:rsidRPr="00E27211" w:rsidRDefault="00E27211" w:rsidP="00E27211">
      <w:pPr>
        <w:suppressAutoHyphens/>
        <w:spacing w:after="0" w:line="240" w:lineRule="auto"/>
        <w:jc w:val="both"/>
        <w:rPr>
          <w:sz w:val="28"/>
          <w:szCs w:val="28"/>
        </w:rPr>
      </w:pPr>
      <w:r w:rsidRPr="00E2721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27211">
        <w:rPr>
          <w:rFonts w:ascii="Times New Roman" w:hAnsi="Times New Roman"/>
          <w:sz w:val="28"/>
          <w:szCs w:val="28"/>
          <w:lang w:eastAsia="ru-RU"/>
        </w:rPr>
        <w:t xml:space="preserve">22 января </w:t>
      </w:r>
      <w:r>
        <w:rPr>
          <w:rFonts w:ascii="Times New Roman" w:hAnsi="Times New Roman"/>
          <w:sz w:val="28"/>
          <w:szCs w:val="28"/>
          <w:lang w:eastAsia="ru-RU"/>
        </w:rPr>
        <w:t>2020 года</w:t>
      </w:r>
      <w:bookmarkStart w:id="0" w:name="_GoBack"/>
      <w:bookmarkEnd w:id="0"/>
      <w:r w:rsidRPr="00E27211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E27211">
        <w:rPr>
          <w:rFonts w:ascii="Times New Roman" w:hAnsi="Times New Roman"/>
          <w:sz w:val="28"/>
          <w:szCs w:val="28"/>
          <w:lang w:eastAsia="ru-RU"/>
        </w:rPr>
        <w:t>МКОУ ДОД «Мамско-Чуйский районный Дом детского творчества»</w:t>
      </w:r>
      <w:r w:rsidRPr="00E27211">
        <w:rPr>
          <w:rFonts w:ascii="Times New Roman" w:hAnsi="Times New Roman"/>
          <w:sz w:val="28"/>
          <w:szCs w:val="28"/>
          <w:lang w:eastAsia="ru-RU"/>
        </w:rPr>
        <w:t xml:space="preserve"> был </w:t>
      </w:r>
      <w:proofErr w:type="spellStart"/>
      <w:r w:rsidRPr="00E27211">
        <w:rPr>
          <w:rFonts w:ascii="Times New Roman" w:hAnsi="Times New Roman"/>
          <w:sz w:val="28"/>
          <w:szCs w:val="28"/>
          <w:lang w:eastAsia="ru-RU"/>
        </w:rPr>
        <w:t>проведен</w:t>
      </w:r>
      <w:proofErr w:type="spellEnd"/>
      <w:r w:rsidRPr="00E272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211">
        <w:rPr>
          <w:rFonts w:ascii="Times New Roman" w:hAnsi="Times New Roman"/>
          <w:sz w:val="28"/>
          <w:szCs w:val="28"/>
          <w:lang w:eastAsia="ru-RU"/>
        </w:rPr>
        <w:t>кинолекторий «Урок трезвости»</w:t>
      </w:r>
      <w:r w:rsidRPr="00E27211">
        <w:rPr>
          <w:rFonts w:ascii="Times New Roman" w:hAnsi="Times New Roman"/>
          <w:sz w:val="28"/>
          <w:szCs w:val="28"/>
          <w:lang w:eastAsia="ru-RU"/>
        </w:rPr>
        <w:t>. П</w:t>
      </w:r>
      <w:r w:rsidRPr="00E27211">
        <w:rPr>
          <w:rFonts w:ascii="Times New Roman" w:hAnsi="Times New Roman"/>
          <w:sz w:val="28"/>
          <w:szCs w:val="28"/>
          <w:lang w:eastAsia="ru-RU"/>
        </w:rPr>
        <w:t>одростки приняли участие в кинолектории, до них доведена информация о вреде алкоголя на организм человека, приобщение к здоровому образу жизни.</w:t>
      </w:r>
    </w:p>
    <w:sectPr w:rsidR="003066F9" w:rsidRPr="00E2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11"/>
    <w:rsid w:val="003066F9"/>
    <w:rsid w:val="00E2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67D9"/>
  <w15:chartTrackingRefBased/>
  <w15:docId w15:val="{1C3BB928-8838-4E01-89F1-E77D6477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2020-04-21T06:19:00Z</dcterms:created>
  <dcterms:modified xsi:type="dcterms:W3CDTF">2020-04-21T06:21:00Z</dcterms:modified>
</cp:coreProperties>
</file>